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1C" w:rsidRPr="00AB6E39" w:rsidRDefault="004E6C1C">
      <w:pPr>
        <w:rPr>
          <w:color w:val="FF0000"/>
          <w:sz w:val="20"/>
        </w:rPr>
      </w:pPr>
      <w:r>
        <w:rPr>
          <w:sz w:val="20"/>
        </w:rPr>
        <w:t>FS-R-03-11-5</w:t>
      </w:r>
      <w:r w:rsidR="000F16E0">
        <w:rPr>
          <w:sz w:val="20"/>
        </w:rPr>
        <w:t>b</w:t>
      </w:r>
      <w:r w:rsidRPr="00AB6E39">
        <w:rPr>
          <w:color w:val="FF0000"/>
          <w:sz w:val="20"/>
        </w:rPr>
        <w:t xml:space="preserve">, </w:t>
      </w:r>
      <w:r w:rsidR="00AB6E39" w:rsidRPr="00AB6E39">
        <w:rPr>
          <w:color w:val="FF0000"/>
          <w:sz w:val="20"/>
        </w:rPr>
        <w:t>Revision of September 2017</w:t>
      </w:r>
      <w:bookmarkStart w:id="0" w:name="_GoBack"/>
      <w:bookmarkEnd w:id="0"/>
    </w:p>
    <w:p w:rsidR="004E6C1C" w:rsidRDefault="004E6C1C">
      <w:pPr>
        <w:rPr>
          <w:sz w:val="20"/>
        </w:rPr>
      </w:pPr>
    </w:p>
    <w:p w:rsidR="000C12E3" w:rsidRDefault="004E6C1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EVALUATION </w:t>
      </w:r>
      <w:r w:rsidR="000C12E3">
        <w:rPr>
          <w:b/>
          <w:bCs/>
          <w:sz w:val="20"/>
        </w:rPr>
        <w:t xml:space="preserve">AND </w:t>
      </w:r>
      <w:r>
        <w:rPr>
          <w:b/>
          <w:bCs/>
          <w:sz w:val="20"/>
        </w:rPr>
        <w:t>RECOMMENDATION</w:t>
      </w:r>
    </w:p>
    <w:p w:rsidR="004E6C1C" w:rsidRDefault="004E6C1C" w:rsidP="000C12E3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</w:rPr>
        <w:t>FOR RENEWAL</w:t>
      </w:r>
      <w:r w:rsidR="000C12E3">
        <w:rPr>
          <w:b/>
          <w:bCs/>
          <w:sz w:val="20"/>
        </w:rPr>
        <w:t xml:space="preserve"> AND</w:t>
      </w:r>
      <w:r>
        <w:rPr>
          <w:b/>
          <w:bCs/>
          <w:sz w:val="20"/>
        </w:rPr>
        <w:t xml:space="preserve"> PROMOTION </w:t>
      </w:r>
      <w:r w:rsidRPr="000C12E3">
        <w:rPr>
          <w:b/>
          <w:bCs/>
          <w:sz w:val="20"/>
        </w:rPr>
        <w:t xml:space="preserve">FOR </w:t>
      </w:r>
      <w:r w:rsidR="00572F13" w:rsidRPr="000C12E3">
        <w:rPr>
          <w:b/>
          <w:bCs/>
          <w:sz w:val="20"/>
        </w:rPr>
        <w:t>COACHES</w:t>
      </w:r>
    </w:p>
    <w:p w:rsidR="004E6C1C" w:rsidRDefault="004E6C1C">
      <w:pPr>
        <w:jc w:val="center"/>
        <w:rPr>
          <w:b/>
          <w:bCs/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For each category of evaluation and recommendation, one (1) original signed by the DEC and member evaluated and two (2) copies of the signed original.</w:t>
      </w:r>
    </w:p>
    <w:p w:rsidR="004E6C1C" w:rsidRDefault="004E6C1C">
      <w:pPr>
        <w:rPr>
          <w:sz w:val="20"/>
        </w:rPr>
      </w:pPr>
    </w:p>
    <w:p w:rsidR="004E6C1C" w:rsidRPr="00FB2A6F" w:rsidRDefault="004E6C1C" w:rsidP="00FB2A6F">
      <w:pPr>
        <w:numPr>
          <w:ilvl w:val="0"/>
          <w:numId w:val="1"/>
        </w:numPr>
        <w:tabs>
          <w:tab w:val="clear" w:pos="180"/>
          <w:tab w:val="num" w:pos="0"/>
        </w:tabs>
        <w:ind w:hanging="360"/>
        <w:rPr>
          <w:b/>
          <w:sz w:val="20"/>
        </w:rPr>
      </w:pPr>
      <w:r w:rsidRPr="00FB2A6F">
        <w:rPr>
          <w:b/>
          <w:sz w:val="20"/>
        </w:rPr>
        <w:t xml:space="preserve"> DATA:</w:t>
      </w:r>
    </w:p>
    <w:p w:rsidR="004E6C1C" w:rsidRDefault="007B677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1097280" cy="260350"/>
                <wp:effectExtent l="9525" t="9525" r="7620" b="63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1C" w:rsidRDefault="004E6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87pt;margin-top:4.5pt;width:86.4pt;height:2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">
                <v:textbox>
                  <w:txbxContent>
                    <w:p w:rsidR="004E6C1C" w:rsidRDefault="004E6C1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3314700" cy="262890"/>
                <wp:effectExtent l="9525" t="9525" r="9525" b="1333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1C" w:rsidRDefault="004E6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pt;margin-top:4.5pt;width:261pt;height:2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">
                <v:textbox>
                  <w:txbxContent>
                    <w:p w:rsidR="004E6C1C" w:rsidRDefault="004E6C1C"/>
                  </w:txbxContent>
                </v:textbox>
              </v:shape>
            </w:pict>
          </mc:Fallback>
        </mc:AlternateContent>
      </w:r>
    </w:p>
    <w:p w:rsidR="004E6C1C" w:rsidRDefault="000C12E3">
      <w:pPr>
        <w:rPr>
          <w:sz w:val="20"/>
        </w:rPr>
      </w:pPr>
      <w:r w:rsidRPr="000C12E3">
        <w:rPr>
          <w:b/>
          <w:sz w:val="20"/>
        </w:rPr>
        <w:t>Name</w:t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</w:r>
      <w:r w:rsidR="004E6C1C">
        <w:rPr>
          <w:sz w:val="20"/>
        </w:rPr>
        <w:tab/>
        <w:t xml:space="preserve">Date </w:t>
      </w:r>
      <w:r w:rsidR="004E6C1C">
        <w:rPr>
          <w:sz w:val="20"/>
        </w:rPr>
        <w:tab/>
      </w:r>
      <w:r w:rsidR="001A394E" w:rsidRPr="00317348">
        <w:rPr>
          <w:b/>
          <w:sz w:val="20"/>
        </w:rPr>
        <w:t>Date</w:t>
      </w:r>
      <w:r w:rsidR="004E6C1C">
        <w:rPr>
          <w:sz w:val="20"/>
        </w:rPr>
        <w:tab/>
      </w:r>
    </w:p>
    <w:p w:rsidR="004E6C1C" w:rsidRDefault="007B677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107950</wp:posOffset>
                </wp:positionV>
                <wp:extent cx="3314700" cy="228600"/>
                <wp:effectExtent l="9525" t="12700" r="9525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1C" w:rsidRPr="000C12E3" w:rsidRDefault="004E6C1C" w:rsidP="000C1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0pt;margin-top:8.5pt;width:26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">
                <v:textbox>
                  <w:txbxContent>
                    <w:p w:rsidR="004E6C1C" w:rsidRPr="000C12E3" w:rsidRDefault="004E6C1C" w:rsidP="000C12E3"/>
                  </w:txbxContent>
                </v:textbox>
              </v:shape>
            </w:pict>
          </mc:Fallback>
        </mc:AlternateContent>
      </w:r>
    </w:p>
    <w:p w:rsidR="004E6C1C" w:rsidRDefault="004E6C1C">
      <w:pPr>
        <w:rPr>
          <w:sz w:val="20"/>
        </w:rPr>
      </w:pPr>
      <w:r w:rsidRPr="000C12E3">
        <w:rPr>
          <w:b/>
          <w:sz w:val="20"/>
        </w:rPr>
        <w:t>Department</w:t>
      </w:r>
      <w:r>
        <w:rPr>
          <w:sz w:val="20"/>
        </w:rPr>
        <w:tab/>
      </w:r>
    </w:p>
    <w:p w:rsidR="004E6C1C" w:rsidRDefault="004E6C1C">
      <w:pPr>
        <w:rPr>
          <w:sz w:val="20"/>
        </w:rPr>
      </w:pPr>
    </w:p>
    <w:p w:rsidR="004F0759" w:rsidRDefault="007B6778" w:rsidP="000C12E3">
      <w:pPr>
        <w:ind w:left="2340" w:hanging="234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758825" cy="182880"/>
                <wp:effectExtent l="9525" t="12700" r="12700" b="1397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759" w:rsidRPr="004F0759" w:rsidRDefault="004F0759" w:rsidP="004F0759">
                            <w:pPr>
                              <w:ind w:right="15"/>
                            </w:pPr>
                          </w:p>
                          <w:p w:rsidR="004F0759" w:rsidRPr="004F0759" w:rsidRDefault="007B6778" w:rsidP="004F0759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14pt;margin-top:1pt;width:59.7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">
                <v:textbox>
                  <w:txbxContent>
                    <w:p w:rsidR="004F0759" w:rsidRPr="004F0759" w:rsidRDefault="004F0759" w:rsidP="004F0759">
                      <w:pPr>
                        <w:ind w:right="15"/>
                      </w:pPr>
                    </w:p>
                    <w:p w:rsidR="004F0759" w:rsidRPr="004F0759" w:rsidRDefault="007B6778" w:rsidP="004F0759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4986" w:rsidRPr="000C12E3">
        <w:rPr>
          <w:b/>
          <w:sz w:val="20"/>
        </w:rPr>
        <w:t>2nd Semester</w:t>
      </w:r>
      <w:r w:rsidR="004F0759" w:rsidRPr="000C12E3">
        <w:rPr>
          <w:b/>
          <w:sz w:val="20"/>
        </w:rPr>
        <w:t xml:space="preserve"> Evaluation</w:t>
      </w:r>
      <w:r w:rsidR="000C12E3" w:rsidRPr="000C12E3">
        <w:rPr>
          <w:b/>
          <w:sz w:val="20"/>
        </w:rPr>
        <w:t>:</w:t>
      </w:r>
      <w:r w:rsidR="00DF7D80">
        <w:rPr>
          <w:sz w:val="20"/>
        </w:rPr>
        <w:tab/>
      </w:r>
      <w:r w:rsidR="004F0759">
        <w:rPr>
          <w:sz w:val="20"/>
        </w:rPr>
        <w:sym w:font="Wingdings 2" w:char="F0A3"/>
      </w:r>
      <w:r w:rsidR="004F0759">
        <w:rPr>
          <w:sz w:val="20"/>
        </w:rPr>
        <w:t xml:space="preserve"> Years of Appropriate Professional Level Experience at </w:t>
      </w:r>
      <w:r w:rsidR="00DF7D80">
        <w:rPr>
          <w:sz w:val="20"/>
        </w:rPr>
        <w:t>CCSU</w:t>
      </w:r>
    </w:p>
    <w:p w:rsidR="00DF7D80" w:rsidRDefault="007B6778" w:rsidP="000C12E3">
      <w:pPr>
        <w:ind w:left="2340" w:hanging="23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</wp:posOffset>
                </wp:positionV>
                <wp:extent cx="758825" cy="182880"/>
                <wp:effectExtent l="9525" t="9525" r="12700" b="762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14pt;margin-top:7.5pt;width:59.7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0759" w:rsidRDefault="00DF7D80" w:rsidP="000C12E3">
      <w:pPr>
        <w:ind w:left="2340" w:hanging="2340"/>
        <w:rPr>
          <w:sz w:val="20"/>
        </w:rPr>
      </w:pPr>
      <w:r>
        <w:rPr>
          <w:sz w:val="20"/>
        </w:rPr>
        <w:tab/>
      </w:r>
      <w:r w:rsidR="004F0759">
        <w:rPr>
          <w:sz w:val="20"/>
        </w:rPr>
        <w:sym w:font="Wingdings 2" w:char="F0A3"/>
      </w:r>
      <w:r w:rsidR="004F0759">
        <w:rPr>
          <w:sz w:val="20"/>
        </w:rPr>
        <w:t xml:space="preserve"> Years of </w:t>
      </w:r>
      <w:r w:rsidR="00507EB2">
        <w:rPr>
          <w:sz w:val="20"/>
        </w:rPr>
        <w:t xml:space="preserve">Other </w:t>
      </w:r>
      <w:r w:rsidR="004F0759">
        <w:rPr>
          <w:sz w:val="20"/>
        </w:rPr>
        <w:t>Appropriate Professional Level Experience</w:t>
      </w:r>
    </w:p>
    <w:p w:rsidR="00DF7D80" w:rsidRDefault="00DF7D80" w:rsidP="000C12E3">
      <w:pPr>
        <w:ind w:left="2340" w:hanging="2340"/>
        <w:rPr>
          <w:sz w:val="20"/>
        </w:rPr>
      </w:pPr>
    </w:p>
    <w:p w:rsidR="00462EEC" w:rsidRDefault="007B6778" w:rsidP="000C12E3">
      <w:pPr>
        <w:ind w:left="2340" w:hanging="2340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758825" cy="182880"/>
                <wp:effectExtent l="9525" t="9525" r="12700" b="762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414pt;margin-top:0;width:59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C1C" w:rsidRPr="000C12E3">
        <w:rPr>
          <w:b/>
          <w:sz w:val="20"/>
        </w:rPr>
        <w:t>Promotion:</w:t>
      </w:r>
      <w:r w:rsidR="00462EEC">
        <w:rPr>
          <w:sz w:val="20"/>
        </w:rPr>
        <w:tab/>
      </w:r>
      <w:r w:rsidR="00462EEC">
        <w:rPr>
          <w:sz w:val="20"/>
        </w:rPr>
        <w:sym w:font="Wingdings 2" w:char="F0A3"/>
      </w:r>
      <w:r w:rsidR="00462EEC">
        <w:rPr>
          <w:sz w:val="20"/>
        </w:rPr>
        <w:t xml:space="preserve"> Years of Appropriate Profes</w:t>
      </w:r>
      <w:r w:rsidR="00DF7D80">
        <w:rPr>
          <w:sz w:val="20"/>
        </w:rPr>
        <w:t>sional Level Experience at CCSU</w:t>
      </w:r>
    </w:p>
    <w:p w:rsidR="00DF7D80" w:rsidRDefault="007B6778" w:rsidP="000C12E3">
      <w:pPr>
        <w:ind w:left="2340" w:hanging="23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82550</wp:posOffset>
                </wp:positionV>
                <wp:extent cx="758825" cy="182880"/>
                <wp:effectExtent l="9525" t="6350" r="12700" b="10795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414pt;margin-top:6.5pt;width:59.7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2EEC" w:rsidRDefault="00DF7D80" w:rsidP="000C12E3">
      <w:pPr>
        <w:ind w:left="2340" w:hanging="2340"/>
        <w:rPr>
          <w:sz w:val="20"/>
        </w:rPr>
      </w:pPr>
      <w:r>
        <w:rPr>
          <w:sz w:val="20"/>
        </w:rPr>
        <w:tab/>
      </w:r>
      <w:r w:rsidR="00462EEC">
        <w:rPr>
          <w:sz w:val="20"/>
        </w:rPr>
        <w:sym w:font="Wingdings 2" w:char="F0A3"/>
      </w:r>
      <w:r w:rsidR="00462EEC">
        <w:rPr>
          <w:sz w:val="20"/>
        </w:rPr>
        <w:t xml:space="preserve"> Years of </w:t>
      </w:r>
      <w:r w:rsidR="001A394E">
        <w:rPr>
          <w:sz w:val="20"/>
        </w:rPr>
        <w:t xml:space="preserve">Other </w:t>
      </w:r>
      <w:r w:rsidR="00462EEC">
        <w:rPr>
          <w:sz w:val="20"/>
        </w:rPr>
        <w:t>Appropriat</w:t>
      </w:r>
      <w:r w:rsidR="001A394E">
        <w:rPr>
          <w:sz w:val="20"/>
        </w:rPr>
        <w:t>e Professional Level Experience</w:t>
      </w:r>
    </w:p>
    <w:p w:rsidR="004E6C1C" w:rsidRDefault="007B6778" w:rsidP="000C12E3">
      <w:pPr>
        <w:ind w:left="2340" w:hanging="23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133350</wp:posOffset>
                </wp:positionV>
                <wp:extent cx="758825" cy="182880"/>
                <wp:effectExtent l="9525" t="9525" r="12700" b="762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414pt;margin-top:10.5pt;width:59.7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C1C">
        <w:rPr>
          <w:sz w:val="20"/>
        </w:rPr>
        <w:t xml:space="preserve">  </w:t>
      </w:r>
    </w:p>
    <w:p w:rsidR="001A394E" w:rsidRDefault="004E6C1C" w:rsidP="000C12E3">
      <w:pPr>
        <w:ind w:left="2340" w:hanging="2340"/>
        <w:rPr>
          <w:sz w:val="20"/>
        </w:rPr>
      </w:pPr>
      <w:r w:rsidRPr="000C12E3">
        <w:rPr>
          <w:b/>
          <w:sz w:val="20"/>
        </w:rPr>
        <w:t>Renewals:</w:t>
      </w:r>
      <w:r>
        <w:rPr>
          <w:sz w:val="20"/>
        </w:rPr>
        <w:t xml:space="preserve">  </w:t>
      </w:r>
      <w:r w:rsidR="001A394E">
        <w:rPr>
          <w:sz w:val="20"/>
        </w:rPr>
        <w:tab/>
      </w:r>
      <w:r w:rsidR="001A394E">
        <w:rPr>
          <w:sz w:val="20"/>
        </w:rPr>
        <w:sym w:font="Wingdings 2" w:char="F0A3"/>
      </w:r>
      <w:r w:rsidR="001A394E">
        <w:rPr>
          <w:sz w:val="20"/>
        </w:rPr>
        <w:t xml:space="preserve"> Years of Appropriate Professional Level Experience at CCSU </w:t>
      </w:r>
    </w:p>
    <w:p w:rsidR="00DF7D80" w:rsidRDefault="007B6778" w:rsidP="000C12E3">
      <w:pPr>
        <w:ind w:left="2340" w:hanging="23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69850</wp:posOffset>
                </wp:positionV>
                <wp:extent cx="758825" cy="182880"/>
                <wp:effectExtent l="9525" t="12700" r="12700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414pt;margin-top:5.5pt;width:59.7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394E" w:rsidRDefault="001A394E" w:rsidP="000C12E3">
      <w:pPr>
        <w:ind w:left="2340" w:hanging="2340"/>
        <w:rPr>
          <w:sz w:val="20"/>
        </w:rPr>
      </w:pPr>
      <w:r>
        <w:rPr>
          <w:sz w:val="20"/>
        </w:rPr>
        <w:tab/>
      </w:r>
      <w:r>
        <w:rPr>
          <w:sz w:val="20"/>
        </w:rPr>
        <w:sym w:font="Wingdings 2" w:char="F0A3"/>
      </w:r>
      <w:r>
        <w:rPr>
          <w:sz w:val="20"/>
        </w:rPr>
        <w:t xml:space="preserve"> Years of Other Appropriate Professional Level Experience</w:t>
      </w:r>
    </w:p>
    <w:p w:rsidR="004E6C1C" w:rsidRDefault="004E6C1C" w:rsidP="000C12E3">
      <w:pPr>
        <w:ind w:left="2340" w:hanging="2340"/>
        <w:rPr>
          <w:sz w:val="20"/>
        </w:rPr>
      </w:pPr>
      <w:r>
        <w:rPr>
          <w:sz w:val="20"/>
        </w:rPr>
        <w:t xml:space="preserve"> </w:t>
      </w:r>
    </w:p>
    <w:p w:rsidR="004E6C1C" w:rsidRDefault="007B6778" w:rsidP="000C12E3">
      <w:pPr>
        <w:ind w:left="2340" w:hanging="23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89535</wp:posOffset>
                </wp:positionV>
                <wp:extent cx="758825" cy="182880"/>
                <wp:effectExtent l="9525" t="13335" r="12700" b="13335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80" w:rsidRPr="004F0759" w:rsidRDefault="00DF7D80" w:rsidP="00DF7D80">
                            <w:pPr>
                              <w:ind w:right="15"/>
                            </w:pPr>
                          </w:p>
                          <w:p w:rsidR="00DF7D80" w:rsidRPr="004F0759" w:rsidRDefault="007B6778" w:rsidP="00DF7D80">
                            <w:pPr>
                              <w:ind w:right="1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960" cy="71120"/>
                                  <wp:effectExtent l="0" t="0" r="254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960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414pt;margin-top:7.05pt;width:59.7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">
                <v:textbox>
                  <w:txbxContent>
                    <w:p w:rsidR="00DF7D80" w:rsidRPr="004F0759" w:rsidRDefault="00DF7D80" w:rsidP="00DF7D80">
                      <w:pPr>
                        <w:ind w:right="15"/>
                      </w:pPr>
                    </w:p>
                    <w:p w:rsidR="00DF7D80" w:rsidRPr="004F0759" w:rsidRDefault="007B6778" w:rsidP="00DF7D80">
                      <w:pPr>
                        <w:ind w:right="1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960" cy="71120"/>
                            <wp:effectExtent l="0" t="0" r="254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960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313305" cy="228600"/>
                <wp:effectExtent l="9525" t="9525" r="1079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1C" w:rsidRDefault="004E6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90pt;margin-top:9pt;width:182.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">
                <v:textbox>
                  <w:txbxContent>
                    <w:p w:rsidR="004E6C1C" w:rsidRDefault="004E6C1C"/>
                  </w:txbxContent>
                </v:textbox>
              </v:shape>
            </w:pict>
          </mc:Fallback>
        </mc:AlternateContent>
      </w:r>
    </w:p>
    <w:p w:rsidR="004E6C1C" w:rsidRDefault="004E6C1C" w:rsidP="000C12E3">
      <w:pPr>
        <w:tabs>
          <w:tab w:val="left" w:pos="6120"/>
        </w:tabs>
        <w:ind w:left="2340" w:hanging="2340"/>
        <w:rPr>
          <w:sz w:val="20"/>
        </w:rPr>
      </w:pPr>
      <w:r w:rsidRPr="000C12E3">
        <w:rPr>
          <w:b/>
          <w:sz w:val="20"/>
        </w:rPr>
        <w:t>Present Rank</w:t>
      </w:r>
      <w:r>
        <w:rPr>
          <w:sz w:val="20"/>
        </w:rPr>
        <w:tab/>
      </w:r>
      <w:r>
        <w:rPr>
          <w:sz w:val="20"/>
        </w:rPr>
        <w:tab/>
      </w:r>
      <w:r w:rsidRPr="000C12E3">
        <w:rPr>
          <w:b/>
          <w:sz w:val="20"/>
        </w:rPr>
        <w:t>Years at Present Rank</w:t>
      </w:r>
      <w:r>
        <w:rPr>
          <w:sz w:val="20"/>
        </w:rPr>
        <w:tab/>
      </w:r>
    </w:p>
    <w:p w:rsidR="000C12E3" w:rsidRDefault="000C12E3" w:rsidP="000C12E3">
      <w:pPr>
        <w:ind w:left="2340" w:hanging="2340"/>
        <w:rPr>
          <w:sz w:val="20"/>
        </w:rPr>
      </w:pPr>
    </w:p>
    <w:p w:rsidR="004E6C1C" w:rsidRPr="000C12E3" w:rsidRDefault="007B6778" w:rsidP="000C12E3">
      <w:pPr>
        <w:ind w:left="2340" w:hanging="234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</wp:posOffset>
                </wp:positionV>
                <wp:extent cx="2313305" cy="219710"/>
                <wp:effectExtent l="9525" t="8890" r="1079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1C" w:rsidRDefault="004E6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90pt;margin-top:2.2pt;width:182.1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">
                <v:textbox>
                  <w:txbxContent>
                    <w:p w:rsidR="004E6C1C" w:rsidRDefault="004E6C1C"/>
                  </w:txbxContent>
                </v:textbox>
              </v:shape>
            </w:pict>
          </mc:Fallback>
        </mc:AlternateContent>
      </w:r>
      <w:r w:rsidR="004E6C1C" w:rsidRPr="000C12E3">
        <w:rPr>
          <w:b/>
          <w:sz w:val="20"/>
        </w:rPr>
        <w:t>Requested Rank</w:t>
      </w:r>
    </w:p>
    <w:p w:rsidR="004E6C1C" w:rsidRDefault="004E6C1C" w:rsidP="000C12E3">
      <w:pPr>
        <w:ind w:left="2340" w:hanging="2340"/>
        <w:rPr>
          <w:sz w:val="20"/>
        </w:rPr>
      </w:pPr>
    </w:p>
    <w:p w:rsidR="000C12E3" w:rsidRDefault="000C12E3" w:rsidP="000C12E3">
      <w:pPr>
        <w:ind w:left="2340" w:hanging="2340"/>
        <w:rPr>
          <w:sz w:val="20"/>
        </w:rPr>
      </w:pPr>
    </w:p>
    <w:p w:rsidR="004E6C1C" w:rsidRDefault="004E6C1C" w:rsidP="000C12E3">
      <w:pPr>
        <w:tabs>
          <w:tab w:val="left" w:pos="4140"/>
          <w:tab w:val="left" w:pos="5940"/>
        </w:tabs>
        <w:ind w:left="2340" w:hanging="2340"/>
        <w:rPr>
          <w:sz w:val="20"/>
        </w:rPr>
      </w:pPr>
      <w:r w:rsidRPr="000C12E3">
        <w:rPr>
          <w:b/>
          <w:sz w:val="20"/>
        </w:rPr>
        <w:t>Type of recommendation:</w:t>
      </w:r>
      <w:r>
        <w:rPr>
          <w:sz w:val="20"/>
        </w:rPr>
        <w:tab/>
        <w:t xml:space="preserve">  </w:t>
      </w:r>
      <w:r>
        <w:rPr>
          <w:sz w:val="20"/>
        </w:rPr>
        <w:sym w:font="Wingdings 2" w:char="F0A3"/>
      </w:r>
      <w:r>
        <w:rPr>
          <w:sz w:val="20"/>
        </w:rPr>
        <w:t xml:space="preserve"> Renewal</w:t>
      </w:r>
      <w:r w:rsidR="000C12E3">
        <w:rPr>
          <w:sz w:val="20"/>
        </w:rPr>
        <w:tab/>
      </w:r>
      <w:r w:rsidRPr="000C12E3">
        <w:rPr>
          <w:b/>
          <w:sz w:val="20"/>
        </w:rPr>
        <w:t>Type of Evaluation:</w:t>
      </w:r>
      <w:r w:rsidR="000C12E3">
        <w:rPr>
          <w:sz w:val="20"/>
        </w:rPr>
        <w:tab/>
      </w:r>
      <w:r>
        <w:rPr>
          <w:sz w:val="20"/>
        </w:rPr>
        <w:sym w:font="Wingdings 2" w:char="F0A3"/>
      </w:r>
      <w:r>
        <w:rPr>
          <w:sz w:val="20"/>
        </w:rPr>
        <w:t xml:space="preserve"> </w:t>
      </w:r>
      <w:r w:rsidR="000C12E3">
        <w:rPr>
          <w:sz w:val="20"/>
        </w:rPr>
        <w:t>2</w:t>
      </w:r>
      <w:r w:rsidR="000C12E3" w:rsidRPr="000C12E3">
        <w:rPr>
          <w:sz w:val="20"/>
          <w:vertAlign w:val="superscript"/>
        </w:rPr>
        <w:t>nd</w:t>
      </w:r>
      <w:r w:rsidR="000C12E3">
        <w:rPr>
          <w:sz w:val="20"/>
        </w:rPr>
        <w:t xml:space="preserve"> Semester Evaluation</w:t>
      </w:r>
      <w:r>
        <w:rPr>
          <w:sz w:val="20"/>
        </w:rPr>
        <w:t xml:space="preserve">  </w:t>
      </w:r>
    </w:p>
    <w:p w:rsidR="004E6C1C" w:rsidRDefault="004E6C1C" w:rsidP="000C12E3">
      <w:pPr>
        <w:tabs>
          <w:tab w:val="left" w:pos="5940"/>
        </w:tabs>
        <w:ind w:left="2340" w:hanging="2340"/>
        <w:rPr>
          <w:sz w:val="20"/>
        </w:rPr>
      </w:pPr>
      <w:r>
        <w:rPr>
          <w:sz w:val="20"/>
        </w:rPr>
        <w:tab/>
        <w:t xml:space="preserve">  </w:t>
      </w:r>
      <w:r>
        <w:rPr>
          <w:sz w:val="20"/>
        </w:rPr>
        <w:sym w:font="Wingdings 2" w:char="F0A3"/>
      </w:r>
      <w:r>
        <w:rPr>
          <w:sz w:val="20"/>
        </w:rPr>
        <w:t xml:space="preserve"> Promotion</w:t>
      </w:r>
      <w:r w:rsidR="000C12E3">
        <w:rPr>
          <w:sz w:val="20"/>
        </w:rPr>
        <w:tab/>
      </w:r>
      <w:r w:rsidR="000C12E3">
        <w:rPr>
          <w:sz w:val="20"/>
        </w:rPr>
        <w:sym w:font="Wingdings 2" w:char="F0A3"/>
      </w:r>
      <w:r w:rsidR="000C12E3">
        <w:rPr>
          <w:sz w:val="20"/>
        </w:rPr>
        <w:t xml:space="preserve"> Final Year of Appointment  </w:t>
      </w:r>
    </w:p>
    <w:p w:rsidR="004E6C1C" w:rsidRDefault="004E6C1C" w:rsidP="000C12E3">
      <w:pPr>
        <w:ind w:left="2340" w:hanging="2340"/>
        <w:rPr>
          <w:sz w:val="20"/>
        </w:rPr>
      </w:pPr>
      <w:r>
        <w:rPr>
          <w:sz w:val="20"/>
        </w:rPr>
        <w:t xml:space="preserve">  </w:t>
      </w:r>
    </w:p>
    <w:p w:rsidR="004E6C1C" w:rsidRDefault="004E6C1C" w:rsidP="000C12E3">
      <w:pPr>
        <w:ind w:left="2340" w:hanging="2340"/>
        <w:rPr>
          <w:sz w:val="20"/>
        </w:rPr>
      </w:pPr>
      <w:r w:rsidRPr="000C12E3">
        <w:rPr>
          <w:b/>
          <w:sz w:val="20"/>
        </w:rPr>
        <w:t>Eligibility for Promotion:</w:t>
      </w:r>
      <w:r w:rsidR="000C12E3">
        <w:rPr>
          <w:sz w:val="20"/>
        </w:rPr>
        <w:tab/>
      </w:r>
      <w:r>
        <w:rPr>
          <w:sz w:val="20"/>
        </w:rPr>
        <w:sym w:font="Wingdings 2" w:char="F0A3"/>
      </w:r>
      <w:r>
        <w:rPr>
          <w:sz w:val="20"/>
        </w:rPr>
        <w:t xml:space="preserve"> Appropriate degree and specified years </w:t>
      </w:r>
      <w:r w:rsidR="00572F13">
        <w:rPr>
          <w:sz w:val="20"/>
        </w:rPr>
        <w:t>of appropriate professional level experience</w:t>
      </w:r>
    </w:p>
    <w:p w:rsidR="004E6C1C" w:rsidRDefault="004E6C1C" w:rsidP="000C12E3">
      <w:pPr>
        <w:ind w:left="2340" w:hanging="2340"/>
        <w:rPr>
          <w:sz w:val="20"/>
        </w:rPr>
      </w:pPr>
    </w:p>
    <w:p w:rsidR="004E6C1C" w:rsidRDefault="000C12E3" w:rsidP="000C12E3">
      <w:pPr>
        <w:ind w:left="2340" w:hanging="2340"/>
        <w:rPr>
          <w:sz w:val="20"/>
        </w:rPr>
      </w:pPr>
      <w:r>
        <w:rPr>
          <w:sz w:val="20"/>
        </w:rPr>
        <w:tab/>
      </w:r>
      <w:r w:rsidR="004E6C1C">
        <w:rPr>
          <w:sz w:val="20"/>
        </w:rPr>
        <w:sym w:font="Wingdings 2" w:char="F0A3"/>
      </w:r>
      <w:r w:rsidR="004E6C1C">
        <w:rPr>
          <w:sz w:val="20"/>
        </w:rPr>
        <w:t xml:space="preserve"> Substantially comparable credentials and/or experience (Article </w:t>
      </w:r>
      <w:r w:rsidR="00572F13">
        <w:rPr>
          <w:sz w:val="20"/>
        </w:rPr>
        <w:t>6.3</w:t>
      </w:r>
      <w:r w:rsidR="004E6C1C">
        <w:rPr>
          <w:sz w:val="20"/>
        </w:rPr>
        <w:t>)</w:t>
      </w:r>
    </w:p>
    <w:p w:rsidR="004E6C1C" w:rsidRDefault="004E6C1C" w:rsidP="00DF7D80">
      <w:pPr>
        <w:rPr>
          <w:sz w:val="20"/>
        </w:rPr>
      </w:pPr>
    </w:p>
    <w:p w:rsidR="004E6C1C" w:rsidRDefault="004E6C1C" w:rsidP="00317348">
      <w:pPr>
        <w:numPr>
          <w:ilvl w:val="0"/>
          <w:numId w:val="1"/>
        </w:numPr>
        <w:tabs>
          <w:tab w:val="clear" w:pos="180"/>
          <w:tab w:val="num" w:pos="0"/>
        </w:tabs>
        <w:ind w:hanging="360"/>
        <w:rPr>
          <w:b/>
          <w:bCs/>
          <w:sz w:val="20"/>
        </w:rPr>
      </w:pPr>
      <w:r>
        <w:rPr>
          <w:b/>
          <w:bCs/>
          <w:sz w:val="20"/>
        </w:rPr>
        <w:t xml:space="preserve"> EVALUATION INSTRUCTIONS  </w:t>
      </w:r>
      <w:r w:rsidRPr="00FB2A6F">
        <w:rPr>
          <w:bCs/>
          <w:sz w:val="20"/>
        </w:rPr>
        <w:t>(A</w:t>
      </w:r>
      <w:r>
        <w:rPr>
          <w:sz w:val="20"/>
        </w:rPr>
        <w:t>rticle</w:t>
      </w:r>
      <w:r w:rsidR="00DA7803">
        <w:rPr>
          <w:sz w:val="20"/>
        </w:rPr>
        <w:t xml:space="preserve"> 6.3 </w:t>
      </w:r>
      <w:proofErr w:type="gramStart"/>
      <w:r w:rsidR="00DA7803">
        <w:rPr>
          <w:sz w:val="20"/>
        </w:rPr>
        <w:t xml:space="preserve">and </w:t>
      </w:r>
      <w:r>
        <w:rPr>
          <w:sz w:val="20"/>
        </w:rPr>
        <w:t xml:space="preserve"> </w:t>
      </w:r>
      <w:r w:rsidR="00572F13">
        <w:rPr>
          <w:sz w:val="20"/>
        </w:rPr>
        <w:t>6.8</w:t>
      </w:r>
      <w:proofErr w:type="gramEnd"/>
      <w:r>
        <w:rPr>
          <w:sz w:val="20"/>
        </w:rPr>
        <w:t xml:space="preserve"> )</w:t>
      </w:r>
    </w:p>
    <w:p w:rsidR="004E6C1C" w:rsidRDefault="004E6C1C">
      <w:pPr>
        <w:ind w:left="180"/>
        <w:rPr>
          <w:b/>
          <w:bCs/>
          <w:sz w:val="20"/>
        </w:rPr>
      </w:pPr>
    </w:p>
    <w:p w:rsidR="00DA7803" w:rsidRPr="00DA7803" w:rsidRDefault="00DA7803" w:rsidP="00572F13">
      <w:pPr>
        <w:pStyle w:val="Bodytext"/>
        <w:widowControl/>
        <w:rPr>
          <w:rFonts w:ascii="Palatino" w:hAnsi="Palatino"/>
          <w:b/>
        </w:rPr>
      </w:pPr>
      <w:r w:rsidRPr="00DA7803">
        <w:rPr>
          <w:rFonts w:ascii="Palatino" w:hAnsi="Palatino"/>
          <w:b/>
        </w:rPr>
        <w:t>MINIMUM STANDARDS</w:t>
      </w:r>
      <w:r>
        <w:rPr>
          <w:rFonts w:ascii="Palatino" w:hAnsi="Palatino"/>
          <w:b/>
        </w:rPr>
        <w:t xml:space="preserve"> </w:t>
      </w:r>
      <w:r w:rsidRPr="00DA7803">
        <w:rPr>
          <w:rFonts w:ascii="Palatino" w:hAnsi="Palatino"/>
        </w:rPr>
        <w:t>(</w:t>
      </w:r>
      <w:r>
        <w:rPr>
          <w:rFonts w:ascii="Palatino" w:hAnsi="Palatino"/>
        </w:rPr>
        <w:t>Article 6.3)</w:t>
      </w:r>
    </w:p>
    <w:p w:rsidR="00DA7803" w:rsidRDefault="00DA7803" w:rsidP="00572F13">
      <w:pPr>
        <w:pStyle w:val="Bodytext"/>
        <w:widowControl/>
        <w:rPr>
          <w:rFonts w:ascii="Palatino" w:hAnsi="Palatino"/>
        </w:rPr>
      </w:pPr>
    </w:p>
    <w:p w:rsidR="00DA7803" w:rsidRDefault="00DA7803" w:rsidP="00572F13">
      <w:pPr>
        <w:pStyle w:val="Bodytext"/>
        <w:widowControl/>
        <w:rPr>
          <w:rFonts w:ascii="Palatino" w:hAnsi="Palatino"/>
        </w:rPr>
      </w:pPr>
      <w:r>
        <w:rPr>
          <w:rFonts w:ascii="Palatino" w:hAnsi="Palatino"/>
        </w:rPr>
        <w:t>Minimum standards of appointment or promotion to each rank shall be:</w:t>
      </w:r>
    </w:p>
    <w:p w:rsidR="00DA7803" w:rsidRDefault="00DA7803" w:rsidP="00572F13">
      <w:pPr>
        <w:pStyle w:val="Bodytext"/>
        <w:widowControl/>
        <w:rPr>
          <w:rFonts w:ascii="Palatino" w:hAnsi="Palatino"/>
        </w:rPr>
      </w:pP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  <w:r>
        <w:rPr>
          <w:rFonts w:ascii="Palatino" w:hAnsi="Palatino"/>
        </w:rPr>
        <w:t xml:space="preserve">  I –</w:t>
      </w:r>
      <w:r>
        <w:rPr>
          <w:rFonts w:ascii="Palatino" w:hAnsi="Palatino"/>
        </w:rPr>
        <w:tab/>
        <w:t>Earned master’s degree for athletic trainer, master’s degree preferred for coaches, and two years of appropriate professional level experience.</w:t>
      </w: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  <w:r>
        <w:rPr>
          <w:rFonts w:ascii="Palatino" w:hAnsi="Palatino"/>
        </w:rPr>
        <w:t xml:space="preserve"> II –</w:t>
      </w:r>
      <w:r>
        <w:rPr>
          <w:rFonts w:ascii="Palatino" w:hAnsi="Palatino"/>
        </w:rPr>
        <w:tab/>
        <w:t>Earned master’s degree for athletic trainer, master’s degree preferred for coaches, and three years experience.</w:t>
      </w: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  <w:r>
        <w:rPr>
          <w:rFonts w:ascii="Palatino" w:hAnsi="Palatino"/>
        </w:rPr>
        <w:t>III –</w:t>
      </w:r>
      <w:r>
        <w:rPr>
          <w:rFonts w:ascii="Palatino" w:hAnsi="Palatino"/>
        </w:rPr>
        <w:tab/>
        <w:t>Earned master’s degree for athletic trainer, master’s degree preferred for coaches, and five years experience.</w:t>
      </w: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</w:p>
    <w:p w:rsidR="00DA7803" w:rsidRDefault="00DA7803" w:rsidP="00DA7803">
      <w:pPr>
        <w:pStyle w:val="Bodytext"/>
        <w:widowControl/>
        <w:ind w:left="540" w:hanging="540"/>
        <w:jc w:val="left"/>
        <w:rPr>
          <w:rFonts w:ascii="Palatino" w:hAnsi="Palatino"/>
        </w:rPr>
      </w:pPr>
      <w:r>
        <w:rPr>
          <w:rFonts w:ascii="Palatino" w:hAnsi="Palatino"/>
        </w:rPr>
        <w:t xml:space="preserve"> IV –</w:t>
      </w:r>
      <w:r>
        <w:rPr>
          <w:rFonts w:ascii="Palatino" w:hAnsi="Palatino"/>
        </w:rPr>
        <w:tab/>
        <w:t>Earned master’s degree for athletic trainer, master’s degree preferred for coaches, and eight years experience.</w:t>
      </w:r>
    </w:p>
    <w:p w:rsidR="00DA7803" w:rsidRDefault="00DA7803" w:rsidP="00DA7803">
      <w:pPr>
        <w:pStyle w:val="Bodytext"/>
        <w:widowControl/>
        <w:tabs>
          <w:tab w:val="left" w:pos="450"/>
        </w:tabs>
        <w:ind w:left="450" w:hanging="450"/>
        <w:jc w:val="left"/>
        <w:rPr>
          <w:rFonts w:ascii="Palatino" w:hAnsi="Palatino"/>
        </w:rPr>
      </w:pPr>
    </w:p>
    <w:p w:rsidR="00DA7803" w:rsidRDefault="00DA7803" w:rsidP="00DA7803">
      <w:pPr>
        <w:pStyle w:val="Bodytext"/>
        <w:widowControl/>
        <w:rPr>
          <w:rFonts w:ascii="Palatino" w:hAnsi="Palatino"/>
        </w:rPr>
      </w:pPr>
      <w:r>
        <w:rPr>
          <w:rFonts w:ascii="Palatino" w:hAnsi="Palatino"/>
        </w:rPr>
        <w:lastRenderedPageBreak/>
        <w:t>A candidate who does not meet the above standards may also be appointed or promoted to a rank listed above, provided the candidate has credentials and/or experience substantially comparable to the listed standards.</w:t>
      </w:r>
    </w:p>
    <w:p w:rsidR="00DA7803" w:rsidRDefault="00DA7803" w:rsidP="00572F13">
      <w:pPr>
        <w:pStyle w:val="Bodytext"/>
        <w:widowControl/>
        <w:rPr>
          <w:rFonts w:ascii="Palatino" w:hAnsi="Palatino"/>
        </w:rPr>
      </w:pPr>
    </w:p>
    <w:p w:rsidR="00DA7803" w:rsidRDefault="00DA7803" w:rsidP="00572F13">
      <w:pPr>
        <w:pStyle w:val="Bodytext"/>
        <w:widowControl/>
        <w:rPr>
          <w:rFonts w:ascii="Palatino" w:hAnsi="Palatino"/>
        </w:rPr>
      </w:pPr>
      <w:r w:rsidRPr="00DA7803">
        <w:rPr>
          <w:rFonts w:ascii="Palatino" w:hAnsi="Palatino"/>
          <w:b/>
        </w:rPr>
        <w:t>CRITERION AND CATEGORIES</w:t>
      </w:r>
      <w:r>
        <w:rPr>
          <w:rFonts w:ascii="Palatino" w:hAnsi="Palatino"/>
        </w:rPr>
        <w:t xml:space="preserve"> (Article 6.8)</w:t>
      </w:r>
    </w:p>
    <w:p w:rsidR="00DA7803" w:rsidRDefault="00DA7803" w:rsidP="00572F13">
      <w:pPr>
        <w:pStyle w:val="Bodytext"/>
        <w:widowControl/>
        <w:rPr>
          <w:rFonts w:ascii="Palatino" w:hAnsi="Palatino"/>
        </w:rPr>
      </w:pPr>
    </w:p>
    <w:p w:rsidR="00572F13" w:rsidRDefault="00572F13" w:rsidP="00572F13">
      <w:pPr>
        <w:pStyle w:val="Bodytext"/>
        <w:widowControl/>
        <w:rPr>
          <w:rFonts w:ascii="Palatino" w:hAnsi="Palatino"/>
        </w:rPr>
      </w:pPr>
      <w:r>
        <w:rPr>
          <w:rFonts w:ascii="Palatino" w:hAnsi="Palatino"/>
        </w:rPr>
        <w:t xml:space="preserve">The criterion for </w:t>
      </w:r>
      <w:r w:rsidR="004F0759">
        <w:rPr>
          <w:rFonts w:ascii="Palatino" w:hAnsi="Palatino"/>
        </w:rPr>
        <w:t xml:space="preserve">evaluating coaches shall be </w:t>
      </w:r>
      <w:r>
        <w:rPr>
          <w:rFonts w:ascii="Palatino" w:hAnsi="Palatino"/>
        </w:rPr>
        <w:t xml:space="preserve">the quality of service </w:t>
      </w:r>
      <w:r w:rsidR="00C3720C">
        <w:rPr>
          <w:rFonts w:ascii="Palatino" w:hAnsi="Palatino"/>
        </w:rPr>
        <w:t>within</w:t>
      </w:r>
      <w:r>
        <w:rPr>
          <w:rFonts w:ascii="Palatino" w:hAnsi="Palatino"/>
        </w:rPr>
        <w:t xml:space="preserve"> the following categories</w:t>
      </w:r>
      <w:r w:rsidR="00C3720C">
        <w:rPr>
          <w:rFonts w:ascii="Palatino" w:hAnsi="Palatino"/>
        </w:rPr>
        <w:t>, weighted in the order listed</w:t>
      </w:r>
      <w:r>
        <w:rPr>
          <w:rFonts w:ascii="Palatino" w:hAnsi="Palatino"/>
        </w:rPr>
        <w:t>:</w:t>
      </w:r>
    </w:p>
    <w:p w:rsidR="00572F13" w:rsidRDefault="00572F13" w:rsidP="00572F13">
      <w:pPr>
        <w:pStyle w:val="Bodytext"/>
        <w:widowControl/>
        <w:rPr>
          <w:rFonts w:ascii="Palatino" w:hAnsi="Palatino"/>
        </w:rPr>
      </w:pPr>
    </w:p>
    <w:p w:rsidR="00572F13" w:rsidRPr="00E04E66" w:rsidRDefault="00572F13" w:rsidP="00E04E66">
      <w:pPr>
        <w:pStyle w:val="Bodytext"/>
        <w:widowControl/>
        <w:tabs>
          <w:tab w:val="left" w:pos="540"/>
        </w:tabs>
        <w:ind w:left="540" w:hanging="540"/>
        <w:rPr>
          <w:rFonts w:ascii="Palatino" w:hAnsi="Palatino"/>
        </w:rPr>
      </w:pPr>
      <w:proofErr w:type="gramStart"/>
      <w:r w:rsidRPr="00E04E66">
        <w:rPr>
          <w:rFonts w:ascii="Palatino" w:hAnsi="Palatino"/>
        </w:rPr>
        <w:t xml:space="preserve">6.8.1 </w:t>
      </w:r>
      <w:r w:rsidR="00334986" w:rsidRPr="00E04E66">
        <w:rPr>
          <w:rFonts w:ascii="Palatino" w:hAnsi="Palatino"/>
        </w:rPr>
        <w:t xml:space="preserve"> </w:t>
      </w:r>
      <w:r w:rsidRPr="00E04E66">
        <w:rPr>
          <w:rFonts w:ascii="Palatino" w:hAnsi="Palatino"/>
        </w:rPr>
        <w:t>Administration</w:t>
      </w:r>
      <w:proofErr w:type="gramEnd"/>
      <w:r w:rsidRPr="00E04E66">
        <w:rPr>
          <w:rFonts w:ascii="Palatino" w:hAnsi="Palatino"/>
        </w:rPr>
        <w:t xml:space="preserve"> and conduct of the assigned sport (e.g., adherence to institutional policies and applicable external rules governing the sport, fund raising, budget management, general</w:t>
      </w:r>
      <w:r w:rsidR="00C3720C" w:rsidRPr="00E04E66">
        <w:rPr>
          <w:rFonts w:ascii="Palatino" w:hAnsi="Palatino"/>
        </w:rPr>
        <w:t xml:space="preserve"> program organization and admin</w:t>
      </w:r>
      <w:r w:rsidRPr="00E04E66">
        <w:rPr>
          <w:rFonts w:ascii="Palatino" w:hAnsi="Palatino"/>
        </w:rPr>
        <w:t>istration).</w:t>
      </w:r>
    </w:p>
    <w:p w:rsidR="00572F13" w:rsidRPr="00E04E66" w:rsidRDefault="00572F13" w:rsidP="00E04E66">
      <w:pPr>
        <w:pStyle w:val="Bodytext"/>
        <w:widowControl/>
        <w:tabs>
          <w:tab w:val="left" w:pos="540"/>
        </w:tabs>
        <w:rPr>
          <w:rFonts w:ascii="Palatino" w:hAnsi="Palatino"/>
        </w:rPr>
      </w:pPr>
    </w:p>
    <w:p w:rsidR="00572F13" w:rsidRPr="00E04E66" w:rsidRDefault="00572F13" w:rsidP="00E04E66">
      <w:pPr>
        <w:pStyle w:val="Bodytext"/>
        <w:widowControl/>
        <w:tabs>
          <w:tab w:val="left" w:pos="540"/>
        </w:tabs>
        <w:ind w:left="540" w:hanging="540"/>
        <w:rPr>
          <w:rFonts w:ascii="Palatino" w:hAnsi="Palatino"/>
        </w:rPr>
      </w:pPr>
      <w:proofErr w:type="gramStart"/>
      <w:r w:rsidRPr="00E04E66">
        <w:rPr>
          <w:rFonts w:ascii="Palatino" w:hAnsi="Palatino"/>
        </w:rPr>
        <w:t>6.8.2  Relationship</w:t>
      </w:r>
      <w:proofErr w:type="gramEnd"/>
      <w:r w:rsidRPr="00E04E66">
        <w:rPr>
          <w:rFonts w:ascii="Palatino" w:hAnsi="Palatino"/>
        </w:rPr>
        <w:t xml:space="preserve"> with student athletes (e.g., recruitment of qualified student athletes, maintenance of acceptable graduation rates as established by the institution and team management).</w:t>
      </w:r>
    </w:p>
    <w:p w:rsidR="00572F13" w:rsidRPr="00E04E66" w:rsidRDefault="00572F13" w:rsidP="00E04E66">
      <w:pPr>
        <w:pStyle w:val="Bodytext"/>
        <w:widowControl/>
        <w:tabs>
          <w:tab w:val="left" w:pos="540"/>
        </w:tabs>
        <w:rPr>
          <w:rFonts w:ascii="Palatino" w:hAnsi="Palatino"/>
        </w:rPr>
      </w:pPr>
    </w:p>
    <w:p w:rsidR="00572F13" w:rsidRPr="00E04E66" w:rsidRDefault="00572F13" w:rsidP="00E04E66">
      <w:pPr>
        <w:pStyle w:val="Bodytext"/>
        <w:widowControl/>
        <w:tabs>
          <w:tab w:val="left" w:pos="540"/>
        </w:tabs>
        <w:ind w:left="540" w:hanging="540"/>
        <w:rPr>
          <w:rFonts w:ascii="Palatino" w:hAnsi="Palatino"/>
        </w:rPr>
      </w:pPr>
      <w:proofErr w:type="gramStart"/>
      <w:r w:rsidRPr="00E04E66">
        <w:rPr>
          <w:rFonts w:ascii="Palatino" w:hAnsi="Palatino"/>
        </w:rPr>
        <w:t>6.8.3 Record of student athletes in competitive performance (e.g., program development, record of successful competitions).</w:t>
      </w:r>
      <w:proofErr w:type="gramEnd"/>
    </w:p>
    <w:p w:rsidR="00572F13" w:rsidRPr="00E04E66" w:rsidRDefault="00572F13" w:rsidP="00E04E66">
      <w:pPr>
        <w:pStyle w:val="Bodytext"/>
        <w:widowControl/>
        <w:tabs>
          <w:tab w:val="left" w:pos="540"/>
        </w:tabs>
        <w:rPr>
          <w:rFonts w:ascii="Palatino" w:hAnsi="Palatino"/>
        </w:rPr>
      </w:pPr>
    </w:p>
    <w:p w:rsidR="00AB6E39" w:rsidRPr="00E04E66" w:rsidRDefault="00572F13" w:rsidP="00E04E66">
      <w:pPr>
        <w:pStyle w:val="Bodytext"/>
        <w:widowControl/>
        <w:tabs>
          <w:tab w:val="left" w:pos="540"/>
        </w:tabs>
        <w:rPr>
          <w:rFonts w:ascii="Palatino" w:hAnsi="Palatino"/>
        </w:rPr>
      </w:pPr>
      <w:proofErr w:type="gramStart"/>
      <w:r w:rsidRPr="00E04E66">
        <w:rPr>
          <w:rFonts w:ascii="Palatino" w:hAnsi="Palatino"/>
        </w:rPr>
        <w:t>6.8.4  Productive</w:t>
      </w:r>
      <w:proofErr w:type="gramEnd"/>
      <w:r w:rsidRPr="00E04E66">
        <w:rPr>
          <w:rFonts w:ascii="Palatino" w:hAnsi="Palatino"/>
        </w:rPr>
        <w:t xml:space="preserve"> service to the department and University.</w:t>
      </w:r>
    </w:p>
    <w:p w:rsidR="00572F13" w:rsidRPr="00E04E66" w:rsidRDefault="00572F13" w:rsidP="00E04E66">
      <w:pPr>
        <w:pStyle w:val="Bodytext"/>
        <w:widowControl/>
        <w:tabs>
          <w:tab w:val="left" w:pos="540"/>
        </w:tabs>
        <w:rPr>
          <w:rFonts w:ascii="Palatino" w:hAnsi="Palatino"/>
        </w:rPr>
      </w:pPr>
    </w:p>
    <w:p w:rsidR="00AB6E39" w:rsidRDefault="00572F13" w:rsidP="00AB6E39">
      <w:pPr>
        <w:pStyle w:val="Bodytext"/>
        <w:numPr>
          <w:ilvl w:val="2"/>
          <w:numId w:val="6"/>
        </w:numPr>
        <w:tabs>
          <w:tab w:val="clear" w:pos="720"/>
          <w:tab w:val="left" w:pos="540"/>
        </w:tabs>
        <w:ind w:left="540" w:hanging="540"/>
        <w:rPr>
          <w:rFonts w:ascii="Palatino" w:hAnsi="Palatino"/>
        </w:rPr>
      </w:pPr>
      <w:r w:rsidRPr="00E04E66">
        <w:rPr>
          <w:rFonts w:ascii="Palatino" w:hAnsi="Palatino"/>
        </w:rPr>
        <w:t>Years in rank.</w:t>
      </w:r>
    </w:p>
    <w:p w:rsidR="00AB6E39" w:rsidRPr="00AB6E39" w:rsidRDefault="00AB6E39" w:rsidP="00AB6E39">
      <w:pPr>
        <w:pStyle w:val="Bodytext"/>
        <w:tabs>
          <w:tab w:val="left" w:pos="540"/>
        </w:tabs>
        <w:ind w:left="540"/>
        <w:rPr>
          <w:rFonts w:ascii="Palatino" w:hAnsi="Palatino"/>
          <w:color w:val="FF0000"/>
        </w:rPr>
      </w:pPr>
    </w:p>
    <w:p w:rsidR="00AB6E39" w:rsidRPr="00AB6E39" w:rsidRDefault="00AB6E39" w:rsidP="00AB6E39">
      <w:pPr>
        <w:pStyle w:val="Bodytext"/>
        <w:numPr>
          <w:ilvl w:val="2"/>
          <w:numId w:val="6"/>
        </w:numPr>
        <w:tabs>
          <w:tab w:val="clear" w:pos="720"/>
          <w:tab w:val="left" w:pos="540"/>
        </w:tabs>
        <w:ind w:left="540" w:hanging="540"/>
        <w:rPr>
          <w:rFonts w:ascii="Palatino" w:hAnsi="Palatino"/>
          <w:color w:val="FF0000"/>
        </w:rPr>
      </w:pPr>
      <w:r w:rsidRPr="00AB6E39">
        <w:rPr>
          <w:rFonts w:ascii="Palatino" w:hAnsi="Palatino"/>
          <w:color w:val="FF0000"/>
        </w:rPr>
        <w:t>Record of any disciplinary action in the member’s personnel file at the time of the evaluation.</w:t>
      </w:r>
    </w:p>
    <w:p w:rsidR="004E6C1C" w:rsidRDefault="004E6C1C" w:rsidP="00DA7803">
      <w:pPr>
        <w:pStyle w:val="Bodytext"/>
      </w:pPr>
    </w:p>
    <w:p w:rsidR="004E6C1C" w:rsidRPr="00DA7803" w:rsidRDefault="004E6C1C" w:rsidP="00334986">
      <w:pPr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 xml:space="preserve">EVALUATION NARRATIVE: </w:t>
      </w:r>
      <w:r>
        <w:rPr>
          <w:sz w:val="20"/>
        </w:rPr>
        <w:t>COMPLETE FOR ALL EVALUATIONS AND RECOMMENDATIONS.  In the Evaluation Narrative, address each of the categories listed in Section II of this form.</w:t>
      </w:r>
    </w:p>
    <w:p w:rsidR="004E6C1C" w:rsidRDefault="004E6C1C">
      <w:pPr>
        <w:rPr>
          <w:b/>
          <w:bCs/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 xml:space="preserve">RECOMMENDATION </w:t>
      </w:r>
      <w:r>
        <w:rPr>
          <w:sz w:val="20"/>
        </w:rPr>
        <w:t>(For Renewal, and/or Promotion)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Departmental Evaluation Committee: (Please type names and sign at right)</w:t>
      </w:r>
      <w:r>
        <w:rPr>
          <w:sz w:val="20"/>
        </w:rPr>
        <w:tab/>
      </w:r>
      <w:r>
        <w:rPr>
          <w:sz w:val="20"/>
        </w:rPr>
        <w:tab/>
        <w:t>Date: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4E6C1C" w:rsidRDefault="004E6C1C">
      <w:pPr>
        <w:rPr>
          <w:sz w:val="20"/>
        </w:rPr>
      </w:pPr>
    </w:p>
    <w:p w:rsidR="004E6C1C" w:rsidRDefault="00DA7803">
      <w:pPr>
        <w:rPr>
          <w:sz w:val="20"/>
        </w:rPr>
      </w:pPr>
      <w:r>
        <w:rPr>
          <w:sz w:val="20"/>
        </w:rPr>
        <w:t>Coach A</w:t>
      </w:r>
      <w:r w:rsidR="004E6C1C">
        <w:rPr>
          <w:sz w:val="20"/>
        </w:rPr>
        <w:t>cknowledges Receipt of this Evaluation: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_________________________________________________________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lastRenderedPageBreak/>
        <w:t xml:space="preserve">Within five (5) working days, </w:t>
      </w:r>
      <w:r w:rsidR="00FD6F53">
        <w:rPr>
          <w:sz w:val="20"/>
        </w:rPr>
        <w:t>Coach</w:t>
      </w:r>
      <w:r>
        <w:rPr>
          <w:sz w:val="20"/>
        </w:rPr>
        <w:t xml:space="preserve"> evaluated may append </w:t>
      </w:r>
      <w:proofErr w:type="gramStart"/>
      <w:r>
        <w:rPr>
          <w:sz w:val="20"/>
        </w:rPr>
        <w:t>comments which</w:t>
      </w:r>
      <w:proofErr w:type="gramEnd"/>
      <w:r>
        <w:rPr>
          <w:sz w:val="20"/>
        </w:rPr>
        <w:t xml:space="preserve"> will be attached to this report.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 w:rsidP="00FD6F53">
      <w:pPr>
        <w:tabs>
          <w:tab w:val="left" w:pos="1080"/>
        </w:tabs>
        <w:rPr>
          <w:sz w:val="20"/>
        </w:rPr>
      </w:pPr>
      <w:r>
        <w:rPr>
          <w:sz w:val="20"/>
        </w:rPr>
        <w:t>Reviewed by 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="00FD6F53">
        <w:rPr>
          <w:sz w:val="20"/>
        </w:rPr>
        <w:t>Athletic Director</w:t>
      </w:r>
      <w:r>
        <w:rPr>
          <w:sz w:val="20"/>
        </w:rPr>
        <w:t>)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Reviewed by 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:rsidR="004E6C1C" w:rsidRDefault="004E6C1C" w:rsidP="00FD6F53">
      <w:pPr>
        <w:tabs>
          <w:tab w:val="left" w:pos="1080"/>
        </w:tabs>
        <w:rPr>
          <w:sz w:val="20"/>
        </w:rPr>
      </w:pPr>
      <w:r>
        <w:rPr>
          <w:sz w:val="20"/>
        </w:rPr>
        <w:tab/>
        <w:t>(</w:t>
      </w:r>
      <w:r w:rsidR="007B6778">
        <w:rPr>
          <w:sz w:val="20"/>
        </w:rPr>
        <w:t>President</w:t>
      </w:r>
      <w:r>
        <w:rPr>
          <w:sz w:val="20"/>
        </w:rPr>
        <w:t>)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</w:p>
    <w:p w:rsidR="004E6C1C" w:rsidRDefault="00334986">
      <w:pPr>
        <w:rPr>
          <w:sz w:val="20"/>
        </w:rPr>
      </w:pPr>
      <w:r>
        <w:rPr>
          <w:sz w:val="20"/>
        </w:rPr>
        <w:br w:type="page"/>
      </w:r>
      <w:r w:rsidR="004E6C1C">
        <w:rPr>
          <w:sz w:val="20"/>
        </w:rPr>
        <w:lastRenderedPageBreak/>
        <w:t>NAME: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</w:rPr>
        <w:t>INVENTORY OF DOCUMENTS CONSIDERED FOR:</w:t>
      </w:r>
    </w:p>
    <w:p w:rsidR="004E6C1C" w:rsidRDefault="004E6C1C">
      <w:pPr>
        <w:rPr>
          <w:sz w:val="20"/>
        </w:rPr>
      </w:pPr>
    </w:p>
    <w:p w:rsidR="004E6C1C" w:rsidRDefault="004E6C1C">
      <w:pPr>
        <w:rPr>
          <w:sz w:val="20"/>
        </w:rPr>
      </w:pPr>
      <w:r>
        <w:rPr>
          <w:sz w:val="20"/>
          <w:u w:val="single"/>
        </w:rPr>
        <w:t xml:space="preserve">No. </w:t>
      </w:r>
      <w:r>
        <w:rPr>
          <w:sz w:val="20"/>
        </w:rPr>
        <w:tab/>
      </w:r>
      <w:r>
        <w:rPr>
          <w:sz w:val="20"/>
          <w:u w:val="single"/>
        </w:rPr>
        <w:t>Description of Item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Source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Date Entered In File</w:t>
      </w: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/>
        <w:rPr>
          <w:sz w:val="20"/>
        </w:rPr>
      </w:pPr>
    </w:p>
    <w:p w:rsidR="004E6C1C" w:rsidRDefault="004E6C1C">
      <w:pPr>
        <w:ind w:left="540" w:hanging="540"/>
        <w:rPr>
          <w:sz w:val="20"/>
        </w:rPr>
      </w:pPr>
      <w:r>
        <w:rPr>
          <w:b/>
          <w:bCs/>
          <w:sz w:val="20"/>
        </w:rPr>
        <w:t xml:space="preserve"> </w:t>
      </w:r>
    </w:p>
    <w:p w:rsidR="004E6C1C" w:rsidRDefault="004E6C1C">
      <w:pPr>
        <w:ind w:left="180"/>
        <w:rPr>
          <w:sz w:val="20"/>
        </w:rPr>
      </w:pPr>
    </w:p>
    <w:p w:rsidR="004E6C1C" w:rsidRDefault="004E6C1C">
      <w:pPr>
        <w:rPr>
          <w:sz w:val="20"/>
        </w:rPr>
      </w:pPr>
    </w:p>
    <w:sectPr w:rsidR="004E6C1C" w:rsidSect="00C372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18A"/>
    <w:multiLevelType w:val="multilevel"/>
    <w:tmpl w:val="ABC89B6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F5F1165"/>
    <w:multiLevelType w:val="hybridMultilevel"/>
    <w:tmpl w:val="167CF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B16BF"/>
    <w:multiLevelType w:val="hybridMultilevel"/>
    <w:tmpl w:val="9C7E0A9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C9A5585"/>
    <w:multiLevelType w:val="hybridMultilevel"/>
    <w:tmpl w:val="32C8AF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A6951"/>
    <w:multiLevelType w:val="hybridMultilevel"/>
    <w:tmpl w:val="1DC42A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A5178"/>
    <w:multiLevelType w:val="hybridMultilevel"/>
    <w:tmpl w:val="67F6D9A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13"/>
    <w:rsid w:val="000110CC"/>
    <w:rsid w:val="000C12E3"/>
    <w:rsid w:val="000F16E0"/>
    <w:rsid w:val="00162822"/>
    <w:rsid w:val="001A394E"/>
    <w:rsid w:val="002621C6"/>
    <w:rsid w:val="00317348"/>
    <w:rsid w:val="00334986"/>
    <w:rsid w:val="00462EEC"/>
    <w:rsid w:val="004E6C1C"/>
    <w:rsid w:val="004F0759"/>
    <w:rsid w:val="00507EB2"/>
    <w:rsid w:val="00572F13"/>
    <w:rsid w:val="007B6778"/>
    <w:rsid w:val="00952812"/>
    <w:rsid w:val="00A97289"/>
    <w:rsid w:val="00AB6E39"/>
    <w:rsid w:val="00B616F7"/>
    <w:rsid w:val="00C3720C"/>
    <w:rsid w:val="00DA7803"/>
    <w:rsid w:val="00DF6CFF"/>
    <w:rsid w:val="00DF7D80"/>
    <w:rsid w:val="00E04E66"/>
    <w:rsid w:val="00E807CD"/>
    <w:rsid w:val="00F01992"/>
    <w:rsid w:val="00FB2A6F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</w:pPr>
    <w:rPr>
      <w:sz w:val="20"/>
    </w:rPr>
  </w:style>
  <w:style w:type="paragraph" w:styleId="BodyTextIndent2">
    <w:name w:val="Body Text Indent 2"/>
    <w:basedOn w:val="Normal"/>
    <w:pPr>
      <w:ind w:left="180" w:firstLine="540"/>
    </w:pPr>
  </w:style>
  <w:style w:type="paragraph" w:styleId="BalloonText">
    <w:name w:val="Balloon Text"/>
    <w:basedOn w:val="Normal"/>
    <w:semiHidden/>
    <w:rsid w:val="00572F13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rsid w:val="00572F13"/>
    <w:pPr>
      <w:widowControl w:val="0"/>
      <w:jc w:val="both"/>
    </w:pPr>
    <w:rPr>
      <w:rFonts w:ascii="New York" w:hAnsi="New Yor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</w:pPr>
    <w:rPr>
      <w:sz w:val="20"/>
    </w:rPr>
  </w:style>
  <w:style w:type="paragraph" w:styleId="BodyTextIndent2">
    <w:name w:val="Body Text Indent 2"/>
    <w:basedOn w:val="Normal"/>
    <w:pPr>
      <w:ind w:left="180" w:firstLine="540"/>
    </w:pPr>
  </w:style>
  <w:style w:type="paragraph" w:styleId="BalloonText">
    <w:name w:val="Balloon Text"/>
    <w:basedOn w:val="Normal"/>
    <w:semiHidden/>
    <w:rsid w:val="00572F13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rsid w:val="00572F13"/>
    <w:pPr>
      <w:widowControl w:val="0"/>
      <w:jc w:val="both"/>
    </w:pPr>
    <w:rPr>
      <w:rFonts w:ascii="New York" w:hAnsi="New Yor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FS-92-10-B Revision of April 1992</vt:lpstr>
    </vt:vector>
  </TitlesOfParts>
  <Company>CCSU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FS-92-10-B Revision of April 1992</dc:title>
  <dc:creator>Nguyen_DaT</dc:creator>
  <cp:lastModifiedBy>CCSU</cp:lastModifiedBy>
  <cp:revision>2</cp:revision>
  <cp:lastPrinted>2005-05-06T14:03:00Z</cp:lastPrinted>
  <dcterms:created xsi:type="dcterms:W3CDTF">2017-09-21T03:40:00Z</dcterms:created>
  <dcterms:modified xsi:type="dcterms:W3CDTF">2017-09-21T03:40:00Z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10740879</vt:i4>
  </property>
  <property fmtid="{D5CDD505-2E9C-101B-9397-08002B2CF9AE}" pid="3" name="_EmailSubject">
    <vt:lpwstr>Library Evaluation Form &amp; Counselor Evaluation Form &amp; Coach &amp; Athletic Trainer Forms</vt:lpwstr>
  </property>
  <property fmtid="{D5CDD505-2E9C-101B-9397-08002B2CF9AE}" pid="4" name="_AuthorEmail">
    <vt:lpwstr>GreatorexC@mail.ccsu.edu</vt:lpwstr>
  </property>
  <property fmtid="{D5CDD505-2E9C-101B-9397-08002B2CF9AE}" pid="5" name="_AuthorEmailDisplayName">
    <vt:lpwstr>Greatorex, Caryl (AAUP)</vt:lpwstr>
  </property>
  <property fmtid="{D5CDD505-2E9C-101B-9397-08002B2CF9AE}" pid="6" name="_ReviewingToolsShownOnce">
    <vt:lpwstr/>
  </property>
</Properties>
</file>